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B5" w:rsidRPr="00A81141" w:rsidRDefault="00A81141" w:rsidP="00A81141">
      <w:pPr>
        <w:shd w:val="clear" w:color="auto" w:fill="FFFFFF"/>
        <w:spacing w:after="0" w:line="312" w:lineRule="auto"/>
        <w:jc w:val="center"/>
        <w:rPr>
          <w:rFonts w:eastAsia="Times New Roman" w:cs="Arial"/>
          <w:b/>
          <w:color w:val="000000"/>
          <w:sz w:val="28"/>
          <w:szCs w:val="28"/>
          <w:lang w:eastAsia="it-IT"/>
        </w:rPr>
      </w:pPr>
      <w:r w:rsidRPr="00A81141">
        <w:rPr>
          <w:rFonts w:eastAsia="Times New Roman" w:cs="Arial"/>
          <w:b/>
          <w:color w:val="000000"/>
          <w:sz w:val="28"/>
          <w:szCs w:val="28"/>
          <w:lang w:eastAsia="it-IT"/>
        </w:rPr>
        <w:t>AVVISO DI SELEZIONE “ANGELI DEL RICICLO”</w:t>
      </w:r>
    </w:p>
    <w:p w:rsidR="00305AFD" w:rsidRPr="00305AFD" w:rsidRDefault="00305AFD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305AFD" w:rsidRPr="00371DF9" w:rsidRDefault="00305AFD" w:rsidP="00305AFD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 w:rsidRPr="00371DF9">
        <w:rPr>
          <w:rFonts w:eastAsia="Times New Roman" w:cs="Arial"/>
          <w:color w:val="000000"/>
          <w:sz w:val="28"/>
          <w:szCs w:val="28"/>
          <w:lang w:eastAsia="it-IT"/>
        </w:rPr>
        <w:t>PREMESSA</w:t>
      </w:r>
    </w:p>
    <w:p w:rsidR="00305AFD" w:rsidRDefault="00305AFD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72724">
        <w:rPr>
          <w:rFonts w:eastAsia="Times New Roman" w:cs="Arial"/>
          <w:color w:val="000000"/>
          <w:lang w:eastAsia="it-IT"/>
        </w:rPr>
        <w:t xml:space="preserve">In occasione dell’87°Adunata Nazione degli Alpini, che si svolgerà nella città di Pordenone dal 9 all’11 maggio 2014, la società GEA </w:t>
      </w:r>
      <w:r w:rsidR="003C4679">
        <w:rPr>
          <w:rFonts w:eastAsia="Times New Roman" w:cs="Arial"/>
          <w:color w:val="000000"/>
          <w:lang w:eastAsia="it-IT"/>
        </w:rPr>
        <w:t>s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 xml:space="preserve"> </w:t>
      </w:r>
      <w:r w:rsidRPr="00072724">
        <w:rPr>
          <w:rFonts w:eastAsia="Times New Roman" w:cs="Arial"/>
          <w:color w:val="000000"/>
          <w:lang w:eastAsia="it-IT"/>
        </w:rPr>
        <w:t>intende selezionare 100 giovani, denominati “Angeli del Riciclo</w:t>
      </w:r>
      <w:r w:rsidR="00072724">
        <w:rPr>
          <w:rFonts w:eastAsia="Times New Roman" w:cs="Arial"/>
          <w:color w:val="000000"/>
          <w:lang w:eastAsia="it-IT"/>
        </w:rPr>
        <w:t>”</w:t>
      </w:r>
      <w:r w:rsidRPr="00072724">
        <w:rPr>
          <w:rFonts w:eastAsia="Times New Roman" w:cs="Arial"/>
          <w:color w:val="000000"/>
          <w:lang w:eastAsia="it-IT"/>
        </w:rPr>
        <w:t xml:space="preserve"> che </w:t>
      </w:r>
      <w:r w:rsidR="00072724">
        <w:rPr>
          <w:rFonts w:eastAsia="Times New Roman" w:cs="Arial"/>
          <w:color w:val="000000"/>
          <w:lang w:eastAsia="it-IT"/>
        </w:rPr>
        <w:t xml:space="preserve">avranno il compito </w:t>
      </w:r>
      <w:r w:rsidR="00072724" w:rsidRPr="00072724">
        <w:rPr>
          <w:rFonts w:eastAsia="Times New Roman" w:cs="Arial"/>
          <w:color w:val="000000"/>
          <w:lang w:eastAsia="it-IT"/>
        </w:rPr>
        <w:t>di informare</w:t>
      </w:r>
      <w:r w:rsidR="00072724">
        <w:rPr>
          <w:rFonts w:eastAsia="Times New Roman" w:cs="Arial"/>
          <w:color w:val="000000"/>
          <w:lang w:eastAsia="it-IT"/>
        </w:rPr>
        <w:t xml:space="preserve"> ed educare gli Alpini sulle modalità di raccolta dei rifiuti, </w:t>
      </w:r>
      <w:r w:rsidR="00072724" w:rsidRPr="00072724">
        <w:rPr>
          <w:rFonts w:eastAsia="Times New Roman" w:cs="Arial"/>
          <w:color w:val="000000"/>
          <w:lang w:eastAsia="it-IT"/>
        </w:rPr>
        <w:t>p</w:t>
      </w:r>
      <w:r w:rsidR="00072724">
        <w:rPr>
          <w:rFonts w:eastAsia="Times New Roman" w:cs="Arial"/>
          <w:color w:val="000000"/>
          <w:lang w:eastAsia="it-IT"/>
        </w:rPr>
        <w:t>residiare i luoghi della manifestazione e</w:t>
      </w:r>
      <w:r w:rsidRPr="00072724">
        <w:rPr>
          <w:rFonts w:eastAsia="Times New Roman" w:cs="Arial"/>
          <w:color w:val="000000"/>
          <w:lang w:eastAsia="it-IT"/>
        </w:rPr>
        <w:t xml:space="preserve"> </w:t>
      </w:r>
      <w:r w:rsidR="00072724">
        <w:rPr>
          <w:rFonts w:eastAsia="Times New Roman" w:cs="Arial"/>
          <w:color w:val="000000"/>
          <w:lang w:eastAsia="it-IT"/>
        </w:rPr>
        <w:t>collaborare al buon funzionamento dei servizi di raccolta dei rifiuti.</w:t>
      </w:r>
    </w:p>
    <w:p w:rsidR="00D96C54" w:rsidRPr="0067540D" w:rsidRDefault="00D96C54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Il servizio svolto dagli </w:t>
      </w:r>
      <w:r w:rsidR="0039112C">
        <w:rPr>
          <w:rFonts w:eastAsia="Times New Roman" w:cs="Arial"/>
          <w:color w:val="000000"/>
          <w:lang w:eastAsia="it-IT"/>
        </w:rPr>
        <w:t>“</w:t>
      </w:r>
      <w:r>
        <w:rPr>
          <w:rFonts w:eastAsia="Times New Roman" w:cs="Arial"/>
          <w:color w:val="000000"/>
          <w:lang w:eastAsia="it-IT"/>
        </w:rPr>
        <w:t>Angeli del Riciclo</w:t>
      </w:r>
      <w:r w:rsidR="0039112C">
        <w:rPr>
          <w:rFonts w:eastAsia="Times New Roman" w:cs="Arial"/>
          <w:color w:val="000000"/>
          <w:lang w:eastAsia="it-IT"/>
        </w:rPr>
        <w:t>”</w:t>
      </w:r>
      <w:r>
        <w:rPr>
          <w:rFonts w:eastAsia="Times New Roman" w:cs="Arial"/>
          <w:color w:val="000000"/>
          <w:lang w:eastAsia="it-IT"/>
        </w:rPr>
        <w:t xml:space="preserve"> </w:t>
      </w:r>
      <w:r w:rsidRPr="00D96C54">
        <w:rPr>
          <w:rFonts w:eastAsia="Times New Roman" w:cs="Arial"/>
          <w:color w:val="000000"/>
          <w:u w:val="single"/>
          <w:lang w:eastAsia="it-IT"/>
        </w:rPr>
        <w:t>verrà retribuito</w:t>
      </w:r>
      <w:r>
        <w:rPr>
          <w:rFonts w:eastAsia="Times New Roman" w:cs="Arial"/>
          <w:color w:val="000000"/>
          <w:lang w:eastAsia="it-IT"/>
        </w:rPr>
        <w:t xml:space="preserve"> </w:t>
      </w:r>
      <w:r w:rsidR="002E4F75">
        <w:rPr>
          <w:rFonts w:eastAsia="Times New Roman" w:cs="Arial"/>
          <w:color w:val="000000"/>
          <w:lang w:eastAsia="it-IT"/>
        </w:rPr>
        <w:t xml:space="preserve">attraverso un </w:t>
      </w:r>
      <w:r w:rsidR="002E4F75" w:rsidRPr="0067540D">
        <w:rPr>
          <w:rFonts w:eastAsia="Times New Roman" w:cs="Arial"/>
          <w:lang w:eastAsia="it-IT"/>
        </w:rPr>
        <w:t xml:space="preserve">compenso per prestazione occasionale </w:t>
      </w:r>
      <w:r w:rsidRPr="0067540D">
        <w:rPr>
          <w:rFonts w:eastAsia="Times New Roman" w:cs="Arial"/>
          <w:lang w:eastAsia="it-IT"/>
        </w:rPr>
        <w:t xml:space="preserve">come meglio specificato nel Regolamento </w:t>
      </w:r>
      <w:r w:rsidR="004E0E75" w:rsidRPr="0067540D">
        <w:rPr>
          <w:rFonts w:eastAsia="Times New Roman" w:cs="Arial"/>
          <w:lang w:eastAsia="it-IT"/>
        </w:rPr>
        <w:t>della selezione.</w:t>
      </w:r>
    </w:p>
    <w:p w:rsidR="00072724" w:rsidRDefault="00072724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Tra i 100 giovani scelti, ne verranno</w:t>
      </w:r>
      <w:r w:rsidR="00206D94">
        <w:rPr>
          <w:rFonts w:eastAsia="Times New Roman" w:cs="Arial"/>
          <w:color w:val="000000"/>
          <w:lang w:eastAsia="it-IT"/>
        </w:rPr>
        <w:t xml:space="preserve"> selezionati 20 che, previa formazione di GEA</w:t>
      </w:r>
      <w:r w:rsidR="003C4679">
        <w:rPr>
          <w:rFonts w:eastAsia="Times New Roman" w:cs="Arial"/>
          <w:color w:val="000000"/>
          <w:lang w:eastAsia="it-IT"/>
        </w:rPr>
        <w:t xml:space="preserve"> </w:t>
      </w:r>
      <w:proofErr w:type="spellStart"/>
      <w:r w:rsidR="003C4679">
        <w:rPr>
          <w:rFonts w:eastAsia="Times New Roman" w:cs="Arial"/>
          <w:color w:val="000000"/>
          <w:lang w:eastAsia="it-IT"/>
        </w:rPr>
        <w:t>s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 w:rsidR="003C4679"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proofErr w:type="spellEnd"/>
      <w:r w:rsidR="008211C0">
        <w:rPr>
          <w:rFonts w:eastAsia="Times New Roman" w:cs="Arial"/>
          <w:color w:val="000000"/>
          <w:lang w:eastAsia="it-IT"/>
        </w:rPr>
        <w:t xml:space="preserve">, coordineranno </w:t>
      </w:r>
      <w:r w:rsidR="002E4F75" w:rsidRPr="0067540D">
        <w:rPr>
          <w:rFonts w:eastAsia="Times New Roman" w:cs="Arial"/>
          <w:lang w:eastAsia="it-IT"/>
        </w:rPr>
        <w:t>i rimanenti</w:t>
      </w:r>
      <w:r w:rsidR="00206D94" w:rsidRPr="0067540D">
        <w:rPr>
          <w:rFonts w:eastAsia="Times New Roman" w:cs="Arial"/>
          <w:lang w:eastAsia="it-IT"/>
        </w:rPr>
        <w:t xml:space="preserve"> “Angeli del Riciclo” </w:t>
      </w:r>
      <w:r w:rsidR="00206D94">
        <w:rPr>
          <w:rFonts w:eastAsia="Times New Roman" w:cs="Arial"/>
          <w:color w:val="000000"/>
          <w:lang w:eastAsia="it-IT"/>
        </w:rPr>
        <w:t>nel corso della manifestazione.</w:t>
      </w:r>
    </w:p>
    <w:p w:rsidR="00206D94" w:rsidRPr="00206D94" w:rsidRDefault="00206D94" w:rsidP="008211C0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proofErr w:type="gramStart"/>
      <w:r>
        <w:rPr>
          <w:rFonts w:eastAsia="Times New Roman" w:cs="Arial"/>
          <w:color w:val="000000"/>
          <w:lang w:eastAsia="it-IT"/>
        </w:rPr>
        <w:t>Le  procedure</w:t>
      </w:r>
      <w:proofErr w:type="gramEnd"/>
      <w:r>
        <w:rPr>
          <w:rFonts w:eastAsia="Times New Roman" w:cs="Arial"/>
          <w:color w:val="000000"/>
          <w:lang w:eastAsia="it-IT"/>
        </w:rPr>
        <w:t xml:space="preserve"> di </w:t>
      </w:r>
      <w:r w:rsidRPr="0067540D">
        <w:rPr>
          <w:rFonts w:eastAsia="Times New Roman" w:cs="Arial"/>
          <w:lang w:eastAsia="it-IT"/>
        </w:rPr>
        <w:t xml:space="preserve">selezione </w:t>
      </w:r>
      <w:r w:rsidR="002E4F75" w:rsidRPr="0067540D">
        <w:rPr>
          <w:rFonts w:eastAsia="Times New Roman" w:cs="Arial"/>
          <w:lang w:eastAsia="it-IT"/>
        </w:rPr>
        <w:t>verranno effettuate</w:t>
      </w:r>
      <w:r w:rsidRPr="0067540D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color w:val="000000"/>
          <w:lang w:eastAsia="it-IT"/>
        </w:rPr>
        <w:t>attraverso:</w:t>
      </w:r>
    </w:p>
    <w:p w:rsidR="00206D94" w:rsidRPr="0067540D" w:rsidRDefault="00592873" w:rsidP="008211C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eastAsia="Times New Roman" w:cs="Arial"/>
          <w:lang w:eastAsia="it-IT"/>
        </w:rPr>
      </w:pPr>
      <w:r w:rsidRPr="0067540D">
        <w:rPr>
          <w:rFonts w:eastAsia="Times New Roman" w:cs="Arial"/>
          <w:lang w:eastAsia="it-IT"/>
        </w:rPr>
        <w:t xml:space="preserve">Fase </w:t>
      </w:r>
      <w:r w:rsidR="0067540D">
        <w:rPr>
          <w:rFonts w:eastAsia="Times New Roman" w:cs="Arial"/>
          <w:lang w:eastAsia="it-IT"/>
        </w:rPr>
        <w:t xml:space="preserve">1) </w:t>
      </w:r>
      <w:r w:rsidR="00206D94" w:rsidRPr="0067540D">
        <w:rPr>
          <w:rFonts w:eastAsia="Times New Roman" w:cs="Arial"/>
          <w:lang w:eastAsia="it-IT"/>
        </w:rPr>
        <w:t xml:space="preserve">Valutazione </w:t>
      </w:r>
      <w:r w:rsidRPr="0067540D">
        <w:rPr>
          <w:rFonts w:eastAsia="Times New Roman" w:cs="Arial"/>
          <w:lang w:eastAsia="it-IT"/>
        </w:rPr>
        <w:t>(ed eventuale</w:t>
      </w:r>
      <w:r w:rsidR="002E4F75" w:rsidRPr="0067540D">
        <w:rPr>
          <w:rFonts w:eastAsia="Times New Roman" w:cs="Arial"/>
          <w:lang w:eastAsia="it-IT"/>
        </w:rPr>
        <w:t xml:space="preserve"> preselezione</w:t>
      </w:r>
      <w:r w:rsidRPr="0067540D">
        <w:rPr>
          <w:rFonts w:eastAsia="Times New Roman" w:cs="Arial"/>
          <w:lang w:eastAsia="it-IT"/>
        </w:rPr>
        <w:t>)</w:t>
      </w:r>
      <w:r w:rsidR="002E4F75" w:rsidRPr="0067540D">
        <w:rPr>
          <w:rFonts w:eastAsia="Times New Roman" w:cs="Arial"/>
          <w:lang w:eastAsia="it-IT"/>
        </w:rPr>
        <w:t xml:space="preserve"> tramite </w:t>
      </w:r>
      <w:r w:rsidR="00206D94" w:rsidRPr="0067540D">
        <w:rPr>
          <w:rFonts w:eastAsia="Times New Roman" w:cs="Arial"/>
          <w:i/>
          <w:lang w:eastAsia="it-IT"/>
        </w:rPr>
        <w:t>Curriculum Vitae</w:t>
      </w:r>
      <w:r w:rsidR="0067540D" w:rsidRPr="0067540D">
        <w:rPr>
          <w:rFonts w:eastAsia="Times New Roman" w:cs="Arial"/>
          <w:lang w:eastAsia="it-IT"/>
        </w:rPr>
        <w:t>.</w:t>
      </w:r>
    </w:p>
    <w:p w:rsidR="00371DF9" w:rsidRPr="0067540D" w:rsidRDefault="00592873" w:rsidP="008211C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eastAsia="Times New Roman" w:cs="Arial"/>
          <w:lang w:eastAsia="it-IT"/>
        </w:rPr>
      </w:pPr>
      <w:r w:rsidRPr="0067540D">
        <w:rPr>
          <w:rFonts w:eastAsia="Times New Roman" w:cs="Arial"/>
          <w:lang w:eastAsia="it-IT"/>
        </w:rPr>
        <w:t xml:space="preserve">Fase </w:t>
      </w:r>
      <w:r w:rsidR="0067540D">
        <w:rPr>
          <w:rFonts w:eastAsia="Times New Roman" w:cs="Arial"/>
          <w:lang w:eastAsia="it-IT"/>
        </w:rPr>
        <w:t xml:space="preserve">2) </w:t>
      </w:r>
      <w:r w:rsidR="00206D94" w:rsidRPr="0067540D">
        <w:rPr>
          <w:rFonts w:eastAsia="Times New Roman" w:cs="Arial"/>
          <w:lang w:eastAsia="it-IT"/>
        </w:rPr>
        <w:t>Colloquio personale.</w:t>
      </w:r>
    </w:p>
    <w:p w:rsidR="00D96C54" w:rsidRDefault="009E6365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9E6365">
        <w:rPr>
          <w:rFonts w:eastAsia="Times New Roman" w:cs="Arial"/>
          <w:color w:val="000000"/>
          <w:lang w:eastAsia="it-IT"/>
        </w:rPr>
        <w:t xml:space="preserve">La partecipazione è vincolata alla disponibilità da parte dei candidati </w:t>
      </w:r>
      <w:r w:rsidR="00A27590">
        <w:rPr>
          <w:rFonts w:eastAsia="Times New Roman" w:cs="Arial"/>
          <w:color w:val="000000"/>
          <w:lang w:eastAsia="it-IT"/>
        </w:rPr>
        <w:t>delle</w:t>
      </w:r>
      <w:r w:rsidRPr="009E6365">
        <w:rPr>
          <w:rFonts w:eastAsia="Times New Roman" w:cs="Arial"/>
          <w:color w:val="000000"/>
          <w:lang w:eastAsia="it-IT"/>
        </w:rPr>
        <w:t xml:space="preserve"> tre intere giornate della manifestazione</w:t>
      </w:r>
      <w:r w:rsidR="00371DF9">
        <w:rPr>
          <w:rFonts w:eastAsia="Times New Roman" w:cs="Arial"/>
          <w:color w:val="000000"/>
          <w:lang w:eastAsia="it-IT"/>
        </w:rPr>
        <w:t xml:space="preserve"> (venerdì</w:t>
      </w:r>
      <w:r w:rsidRPr="009E6365">
        <w:rPr>
          <w:rFonts w:eastAsia="Times New Roman" w:cs="Arial"/>
          <w:color w:val="000000"/>
          <w:lang w:eastAsia="it-IT"/>
        </w:rPr>
        <w:t xml:space="preserve"> </w:t>
      </w:r>
      <w:r w:rsidR="00A27590">
        <w:rPr>
          <w:rFonts w:eastAsia="Times New Roman" w:cs="Arial"/>
          <w:color w:val="000000"/>
          <w:lang w:eastAsia="it-IT"/>
        </w:rPr>
        <w:t xml:space="preserve">09/05, sabato 10/05 e domenica 11/05). </w:t>
      </w:r>
      <w:r w:rsidR="002E4F75">
        <w:rPr>
          <w:rFonts w:eastAsia="Times New Roman" w:cs="Arial"/>
          <w:color w:val="000000"/>
          <w:lang w:eastAsia="it-IT"/>
        </w:rPr>
        <w:t>I</w:t>
      </w:r>
      <w:r w:rsidRPr="009E6365">
        <w:rPr>
          <w:rFonts w:eastAsia="Times New Roman" w:cs="Arial"/>
          <w:color w:val="000000"/>
          <w:lang w:eastAsia="it-IT"/>
        </w:rPr>
        <w:t xml:space="preserve"> candidati </w:t>
      </w:r>
      <w:r w:rsidR="002E4F75" w:rsidRPr="0067540D">
        <w:rPr>
          <w:rFonts w:eastAsia="Times New Roman" w:cs="Arial"/>
          <w:lang w:eastAsia="it-IT"/>
        </w:rPr>
        <w:t xml:space="preserve">che </w:t>
      </w:r>
      <w:r w:rsidR="00592873" w:rsidRPr="0067540D">
        <w:rPr>
          <w:rFonts w:eastAsia="Times New Roman" w:cs="Arial"/>
          <w:lang w:eastAsia="it-IT"/>
        </w:rPr>
        <w:t xml:space="preserve">supereranno la fase 1) </w:t>
      </w:r>
      <w:r w:rsidRPr="0067540D">
        <w:rPr>
          <w:rFonts w:eastAsia="Times New Roman" w:cs="Arial"/>
          <w:lang w:eastAsia="it-IT"/>
        </w:rPr>
        <w:t>ver</w:t>
      </w:r>
      <w:r w:rsidRPr="009E6365">
        <w:rPr>
          <w:rFonts w:eastAsia="Times New Roman" w:cs="Arial"/>
          <w:color w:val="000000"/>
          <w:lang w:eastAsia="it-IT"/>
        </w:rPr>
        <w:t xml:space="preserve">ranno sottoposti ad un breve colloquio conoscitivo per valutarne la propensione ai </w:t>
      </w:r>
      <w:r w:rsidR="00D96C54">
        <w:rPr>
          <w:rFonts w:eastAsia="Times New Roman" w:cs="Arial"/>
          <w:color w:val="000000"/>
          <w:lang w:eastAsia="it-IT"/>
        </w:rPr>
        <w:t xml:space="preserve">compiti che </w:t>
      </w:r>
      <w:proofErr w:type="gramStart"/>
      <w:r w:rsidR="00D96C54">
        <w:rPr>
          <w:rFonts w:eastAsia="Times New Roman" w:cs="Arial"/>
          <w:color w:val="000000"/>
          <w:lang w:eastAsia="it-IT"/>
        </w:rPr>
        <w:t>andranno</w:t>
      </w:r>
      <w:proofErr w:type="gramEnd"/>
      <w:r w:rsidR="00D96C54">
        <w:rPr>
          <w:rFonts w:eastAsia="Times New Roman" w:cs="Arial"/>
          <w:color w:val="000000"/>
          <w:lang w:eastAsia="it-IT"/>
        </w:rPr>
        <w:t xml:space="preserve"> a svolgere.</w:t>
      </w:r>
    </w:p>
    <w:p w:rsidR="009E6365" w:rsidRDefault="00D96C54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I primi </w:t>
      </w:r>
      <w:r w:rsidR="00A27590">
        <w:rPr>
          <w:rFonts w:eastAsia="Times New Roman" w:cs="Arial"/>
          <w:color w:val="000000"/>
          <w:lang w:eastAsia="it-IT"/>
        </w:rPr>
        <w:t xml:space="preserve">20 </w:t>
      </w:r>
      <w:r>
        <w:rPr>
          <w:rFonts w:eastAsia="Times New Roman" w:cs="Arial"/>
          <w:color w:val="000000"/>
          <w:lang w:eastAsia="it-IT"/>
        </w:rPr>
        <w:t xml:space="preserve">“Angeli del Riciclo” selezionati (denominati Angeli </w:t>
      </w:r>
      <w:r w:rsidRPr="00D96C54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 xml:space="preserve">) </w:t>
      </w:r>
      <w:r w:rsidR="009E6365" w:rsidRPr="009E6365">
        <w:rPr>
          <w:rFonts w:eastAsia="Times New Roman" w:cs="Arial"/>
          <w:color w:val="000000"/>
          <w:lang w:eastAsia="it-IT"/>
        </w:rPr>
        <w:t>verranno sottoposti ad una formazione specifica per compiere al meglio il ruolo che verr</w:t>
      </w:r>
      <w:r>
        <w:rPr>
          <w:rFonts w:eastAsia="Times New Roman" w:cs="Arial"/>
          <w:color w:val="000000"/>
          <w:lang w:eastAsia="it-IT"/>
        </w:rPr>
        <w:t xml:space="preserve">à loro affidato, mentre i successivi 80 Angeli selezionati (denominati Angeli </w:t>
      </w:r>
      <w:r w:rsidRPr="00D96C54">
        <w:rPr>
          <w:rFonts w:eastAsia="Times New Roman" w:cs="Arial"/>
          <w:i/>
          <w:color w:val="000000"/>
          <w:lang w:eastAsia="it-IT"/>
        </w:rPr>
        <w:t>Semplici</w:t>
      </w:r>
      <w:r>
        <w:rPr>
          <w:rFonts w:eastAsia="Times New Roman" w:cs="Arial"/>
          <w:color w:val="000000"/>
          <w:lang w:eastAsia="it-IT"/>
        </w:rPr>
        <w:t>) verranno convocati prima della manifestazione per ricevere le informazioni necessarie per lo svolgimento dei compiti assegnati.</w:t>
      </w:r>
    </w:p>
    <w:p w:rsidR="00A27590" w:rsidRPr="009E6365" w:rsidRDefault="009E6365" w:rsidP="008211C0">
      <w:pPr>
        <w:shd w:val="clear" w:color="auto" w:fill="FFFFFF"/>
        <w:spacing w:after="100" w:line="312" w:lineRule="auto"/>
        <w:jc w:val="both"/>
        <w:rPr>
          <w:rFonts w:eastAsia="Times New Roman" w:cs="Arial"/>
          <w:color w:val="000000"/>
          <w:lang w:eastAsia="it-IT"/>
        </w:rPr>
      </w:pPr>
      <w:r w:rsidRPr="009E6365">
        <w:rPr>
          <w:rFonts w:eastAsia="Times New Roman" w:cs="Arial"/>
          <w:color w:val="000000"/>
          <w:lang w:eastAsia="it-IT"/>
        </w:rPr>
        <w:t xml:space="preserve">Ulteriori informazioni possono essere richieste </w:t>
      </w:r>
      <w:r w:rsidR="00A27590">
        <w:rPr>
          <w:rFonts w:eastAsia="Times New Roman" w:cs="Arial"/>
          <w:color w:val="000000"/>
          <w:lang w:eastAsia="it-IT"/>
        </w:rPr>
        <w:t xml:space="preserve">al </w:t>
      </w:r>
      <w:r w:rsidR="00A27590" w:rsidRPr="0039112C">
        <w:rPr>
          <w:rFonts w:eastAsia="Times New Roman" w:cs="Arial"/>
          <w:b/>
          <w:color w:val="000000"/>
          <w:lang w:eastAsia="it-IT"/>
        </w:rPr>
        <w:t>Centralino di GEA</w:t>
      </w:r>
      <w:r w:rsidR="003C4679" w:rsidRPr="0039112C">
        <w:rPr>
          <w:rFonts w:eastAsia="Times New Roman" w:cs="Arial"/>
          <w:b/>
          <w:color w:val="000000"/>
          <w:lang w:eastAsia="it-IT"/>
        </w:rPr>
        <w:t xml:space="preserve"> s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3C4679" w:rsidRPr="0039112C">
        <w:rPr>
          <w:rFonts w:eastAsia="Times New Roman" w:cs="Arial"/>
          <w:b/>
          <w:color w:val="000000"/>
          <w:lang w:eastAsia="it-IT"/>
        </w:rPr>
        <w:t>p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3C4679" w:rsidRPr="0039112C">
        <w:rPr>
          <w:rFonts w:eastAsia="Times New Roman" w:cs="Arial"/>
          <w:b/>
          <w:color w:val="000000"/>
          <w:lang w:eastAsia="it-IT"/>
        </w:rPr>
        <w:t>a</w:t>
      </w:r>
      <w:r w:rsidR="0067540D">
        <w:rPr>
          <w:rFonts w:eastAsia="Times New Roman" w:cs="Arial"/>
          <w:b/>
          <w:color w:val="000000"/>
          <w:lang w:eastAsia="it-IT"/>
        </w:rPr>
        <w:t>.</w:t>
      </w:r>
      <w:r w:rsidR="00A27590" w:rsidRPr="0039112C">
        <w:rPr>
          <w:rFonts w:eastAsia="Times New Roman" w:cs="Arial"/>
          <w:b/>
          <w:color w:val="000000"/>
          <w:lang w:eastAsia="it-IT"/>
        </w:rPr>
        <w:t xml:space="preserve"> 0434 504711</w:t>
      </w:r>
      <w:r w:rsidR="00A27590">
        <w:rPr>
          <w:rFonts w:eastAsia="Times New Roman" w:cs="Arial"/>
          <w:color w:val="000000"/>
          <w:lang w:eastAsia="it-IT"/>
        </w:rPr>
        <w:t xml:space="preserve"> o al </w:t>
      </w:r>
      <w:r w:rsidR="00A27590" w:rsidRPr="0039112C">
        <w:rPr>
          <w:rFonts w:eastAsia="Times New Roman" w:cs="Arial"/>
          <w:b/>
          <w:color w:val="000000"/>
          <w:lang w:eastAsia="it-IT"/>
        </w:rPr>
        <w:t>numero verde 800 50 10 77</w:t>
      </w:r>
      <w:r w:rsidR="00A27590">
        <w:rPr>
          <w:rFonts w:eastAsia="Times New Roman" w:cs="Arial"/>
          <w:color w:val="000000"/>
          <w:lang w:eastAsia="it-IT"/>
        </w:rPr>
        <w:t>.</w:t>
      </w:r>
    </w:p>
    <w:p w:rsidR="00DA2CFF" w:rsidRDefault="00DA2CFF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A27590" w:rsidRPr="008A180E" w:rsidRDefault="009E6365" w:rsidP="008211C0">
      <w:p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sz w:val="28"/>
          <w:szCs w:val="28"/>
          <w:lang w:eastAsia="it-IT"/>
        </w:rPr>
      </w:pPr>
      <w:r w:rsidRPr="00A31EC3">
        <w:rPr>
          <w:rFonts w:eastAsia="Times New Roman" w:cs="Arial"/>
          <w:color w:val="000000"/>
          <w:sz w:val="28"/>
          <w:szCs w:val="28"/>
          <w:lang w:eastAsia="it-IT"/>
        </w:rPr>
        <w:t xml:space="preserve">REGOLAMENTO PER DIVENTARE </w:t>
      </w:r>
      <w:r w:rsidR="00A27590" w:rsidRPr="00A31EC3">
        <w:rPr>
          <w:rFonts w:eastAsia="Times New Roman" w:cs="Arial"/>
          <w:color w:val="000000"/>
          <w:sz w:val="28"/>
          <w:szCs w:val="28"/>
          <w:lang w:eastAsia="it-IT"/>
        </w:rPr>
        <w:t>ANGELI DEL RICICLO</w:t>
      </w:r>
    </w:p>
    <w:p w:rsidR="00FE326C" w:rsidRPr="00FE326C" w:rsidRDefault="00FE326C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Possono accedere alla selezione di “Angelo del Riciclo” i cittadini </w:t>
      </w:r>
      <w:r w:rsidR="001C772D">
        <w:rPr>
          <w:rFonts w:eastAsia="Times New Roman" w:cs="Arial"/>
          <w:color w:val="000000"/>
          <w:lang w:eastAsia="it-IT"/>
        </w:rPr>
        <w:t>italiani</w:t>
      </w:r>
      <w:r>
        <w:rPr>
          <w:rFonts w:eastAsia="Times New Roman" w:cs="Arial"/>
          <w:color w:val="000000"/>
          <w:lang w:eastAsia="it-IT"/>
        </w:rPr>
        <w:t xml:space="preserve"> che abbiano un’età compresa tra i 18 e i 35 anni al momento della candidatura; </w:t>
      </w:r>
    </w:p>
    <w:p w:rsidR="00FE326C" w:rsidRDefault="00FE326C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Per accedere alla selezione di “Angelo del Riciclo” è necessario compilare la richiesta di adesione (</w:t>
      </w:r>
      <w:r w:rsidR="009B4031" w:rsidRPr="0067540D">
        <w:rPr>
          <w:rFonts w:eastAsia="Times New Roman" w:cs="Arial"/>
          <w:b/>
          <w:color w:val="002060"/>
          <w:lang w:eastAsia="it-IT"/>
        </w:rPr>
        <w:t>MODULO ON LINE</w:t>
      </w:r>
      <w:r>
        <w:rPr>
          <w:rFonts w:eastAsia="Times New Roman" w:cs="Arial"/>
          <w:color w:val="000000"/>
          <w:lang w:eastAsia="it-IT"/>
        </w:rPr>
        <w:t xml:space="preserve">) entro e non oltre il </w:t>
      </w:r>
      <w:r w:rsidRPr="009B4031">
        <w:rPr>
          <w:rFonts w:eastAsia="Times New Roman" w:cs="Arial"/>
          <w:color w:val="000000"/>
          <w:u w:val="single"/>
          <w:lang w:eastAsia="it-IT"/>
        </w:rPr>
        <w:t xml:space="preserve">giorno </w:t>
      </w:r>
      <w:r w:rsidR="009B4031" w:rsidRPr="009B4031">
        <w:rPr>
          <w:rFonts w:eastAsia="Times New Roman" w:cs="Arial"/>
          <w:b/>
          <w:color w:val="000000"/>
          <w:u w:val="single"/>
          <w:lang w:eastAsia="it-IT"/>
        </w:rPr>
        <w:t>3 Marzo 2014</w:t>
      </w:r>
      <w:r>
        <w:rPr>
          <w:rFonts w:eastAsia="Times New Roman" w:cs="Arial"/>
          <w:color w:val="000000"/>
          <w:lang w:eastAsia="it-IT"/>
        </w:rPr>
        <w:t>;</w:t>
      </w:r>
    </w:p>
    <w:p w:rsidR="0067540D" w:rsidRDefault="0067540D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C572E">
        <w:rPr>
          <w:rFonts w:eastAsia="Times New Roman" w:cs="Arial"/>
          <w:color w:val="000000"/>
          <w:lang w:eastAsia="it-IT"/>
        </w:rPr>
        <w:t>Alla richiesta di adesione (</w:t>
      </w:r>
      <w:r w:rsidRPr="0067540D">
        <w:rPr>
          <w:rFonts w:eastAsia="Times New Roman" w:cs="Arial"/>
          <w:b/>
          <w:color w:val="002060"/>
          <w:lang w:eastAsia="it-IT"/>
        </w:rPr>
        <w:t>MODULO ON LINE</w:t>
      </w:r>
      <w:r w:rsidRPr="000C572E">
        <w:rPr>
          <w:rFonts w:eastAsia="Times New Roman" w:cs="Arial"/>
          <w:color w:val="000000"/>
          <w:lang w:eastAsia="it-IT"/>
        </w:rPr>
        <w:t xml:space="preserve">) è necessario unire il </w:t>
      </w:r>
      <w:r w:rsidRPr="000C572E">
        <w:rPr>
          <w:rFonts w:eastAsia="Times New Roman" w:cs="Arial"/>
          <w:i/>
          <w:color w:val="000000"/>
          <w:lang w:eastAsia="it-IT"/>
        </w:rPr>
        <w:t>Curriculum Vitae</w:t>
      </w:r>
      <w:r>
        <w:rPr>
          <w:rFonts w:eastAsia="Times New Roman" w:cs="Arial"/>
          <w:color w:val="000000"/>
          <w:lang w:eastAsia="it-IT"/>
        </w:rPr>
        <w:t xml:space="preserve"> del richiedente </w:t>
      </w:r>
    </w:p>
    <w:p w:rsidR="0067540D" w:rsidRPr="00A651EB" w:rsidRDefault="0067540D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E’ richiesta l’autocertificazione in merito allo stato di buona salute;</w:t>
      </w:r>
    </w:p>
    <w:p w:rsidR="00BA4287" w:rsidRDefault="00BA4287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 w:rsidRPr="00BA4287">
        <w:rPr>
          <w:rFonts w:eastAsia="Times New Roman" w:cs="Arial"/>
          <w:color w:val="000000"/>
          <w:lang w:eastAsia="it-IT"/>
        </w:rPr>
        <w:t>E’ richiesta l’</w:t>
      </w:r>
      <w:r w:rsidR="009E6365" w:rsidRPr="009E6365">
        <w:rPr>
          <w:rFonts w:eastAsia="Times New Roman" w:cs="Arial"/>
          <w:color w:val="000000"/>
          <w:lang w:eastAsia="it-IT"/>
        </w:rPr>
        <w:t>autonomia di trasporto (mezzi pubblici, bicicletta, genitori) nell’arrivo/partenza rispetto i luoghi della manifestazione entro l’orario previsto dai turni concordati</w:t>
      </w:r>
      <w:r>
        <w:rPr>
          <w:rFonts w:eastAsia="Times New Roman" w:cs="Arial"/>
          <w:color w:val="000000"/>
          <w:lang w:eastAsia="it-IT"/>
        </w:rPr>
        <w:t>;</w:t>
      </w:r>
    </w:p>
    <w:p w:rsidR="00FE0F3D" w:rsidRPr="008A180E" w:rsidRDefault="00986488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Agli </w:t>
      </w:r>
      <w:r w:rsidR="00C34B54">
        <w:rPr>
          <w:rFonts w:eastAsia="Times New Roman" w:cs="Arial"/>
          <w:color w:val="000000"/>
          <w:lang w:eastAsia="it-IT"/>
        </w:rPr>
        <w:t>Ange</w:t>
      </w:r>
      <w:r w:rsidR="002E4F75">
        <w:rPr>
          <w:rFonts w:eastAsia="Times New Roman" w:cs="Arial"/>
          <w:color w:val="000000"/>
          <w:lang w:eastAsia="it-IT"/>
        </w:rPr>
        <w:t xml:space="preserve">li del Riciclo verrà consegnato </w:t>
      </w:r>
      <w:r w:rsidR="002E4F75" w:rsidRPr="0067540D">
        <w:rPr>
          <w:rFonts w:eastAsia="Times New Roman" w:cs="Arial"/>
          <w:lang w:eastAsia="it-IT"/>
        </w:rPr>
        <w:t xml:space="preserve">un capo di abbigliamento </w:t>
      </w:r>
      <w:r w:rsidR="002E4F75">
        <w:rPr>
          <w:rFonts w:eastAsia="Times New Roman" w:cs="Arial"/>
          <w:color w:val="000000"/>
          <w:lang w:eastAsia="it-IT"/>
        </w:rPr>
        <w:t>con</w:t>
      </w:r>
      <w:r w:rsidR="00C34B54">
        <w:rPr>
          <w:rFonts w:eastAsia="Times New Roman" w:cs="Arial"/>
          <w:color w:val="000000"/>
          <w:lang w:eastAsia="it-IT"/>
        </w:rPr>
        <w:t xml:space="preserve"> il logo della manifestazione che dovrà essere indos</w:t>
      </w:r>
      <w:r w:rsidR="008A180E">
        <w:rPr>
          <w:rFonts w:eastAsia="Times New Roman" w:cs="Arial"/>
          <w:color w:val="000000"/>
          <w:lang w:eastAsia="it-IT"/>
        </w:rPr>
        <w:t xml:space="preserve">sata durante il turno assegnato, oltre che gli </w:t>
      </w:r>
      <w:r w:rsidR="008A180E" w:rsidRPr="008A180E">
        <w:rPr>
          <w:rFonts w:eastAsia="Times New Roman" w:cs="Arial"/>
          <w:color w:val="000000"/>
          <w:lang w:eastAsia="it-IT"/>
        </w:rPr>
        <w:t>opportuni dispositivi di protezione individuale (DPI)</w:t>
      </w:r>
      <w:r w:rsidR="0067540D">
        <w:rPr>
          <w:rFonts w:eastAsia="Times New Roman" w:cs="Arial"/>
          <w:color w:val="000000"/>
          <w:lang w:eastAsia="it-IT"/>
        </w:rPr>
        <w:t>;</w:t>
      </w:r>
    </w:p>
    <w:p w:rsidR="009E6365" w:rsidRPr="0070635C" w:rsidRDefault="009E6365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 w:rsidRPr="005A05DD">
        <w:rPr>
          <w:rFonts w:eastAsia="Times New Roman" w:cs="Arial"/>
          <w:color w:val="000000"/>
          <w:lang w:eastAsia="it-IT"/>
        </w:rPr>
        <w:t xml:space="preserve">Il compenso </w:t>
      </w:r>
      <w:r w:rsidR="00884243">
        <w:rPr>
          <w:rFonts w:eastAsia="Times New Roman" w:cs="Arial"/>
          <w:color w:val="000000"/>
          <w:lang w:eastAsia="it-IT"/>
        </w:rPr>
        <w:t>viene retribuito “al lordo”. Il c</w:t>
      </w:r>
      <w:r w:rsidR="0070635C" w:rsidRPr="0070635C">
        <w:rPr>
          <w:rFonts w:eastAsia="Times New Roman" w:cs="Arial"/>
          <w:color w:val="000000"/>
          <w:lang w:eastAsia="it-IT"/>
        </w:rPr>
        <w:t xml:space="preserve">ompenso “al lordo” sarà di € </w:t>
      </w:r>
      <w:r w:rsidR="00884243">
        <w:rPr>
          <w:rFonts w:eastAsia="Times New Roman" w:cs="Arial"/>
          <w:color w:val="000000"/>
          <w:lang w:eastAsia="it-IT"/>
        </w:rPr>
        <w:t>10</w:t>
      </w:r>
      <w:r w:rsidR="0070635C" w:rsidRPr="0070635C">
        <w:rPr>
          <w:rFonts w:eastAsia="Times New Roman" w:cs="Arial"/>
          <w:color w:val="000000"/>
          <w:lang w:eastAsia="it-IT"/>
        </w:rPr>
        <w:t xml:space="preserve">,00/ora per i 20 </w:t>
      </w:r>
      <w:r w:rsidR="005A05DD" w:rsidRPr="0070635C">
        <w:rPr>
          <w:rFonts w:eastAsia="Times New Roman" w:cs="Arial"/>
          <w:color w:val="000000"/>
          <w:lang w:eastAsia="it-IT"/>
        </w:rPr>
        <w:t xml:space="preserve">Referenti </w:t>
      </w:r>
      <w:r w:rsidR="0070635C" w:rsidRPr="0070635C">
        <w:rPr>
          <w:rFonts w:eastAsia="Times New Roman" w:cs="Arial"/>
          <w:color w:val="000000"/>
          <w:lang w:eastAsia="it-IT"/>
        </w:rPr>
        <w:t xml:space="preserve">e </w:t>
      </w:r>
      <w:proofErr w:type="gramStart"/>
      <w:r w:rsidR="0070635C" w:rsidRPr="0070635C">
        <w:rPr>
          <w:rFonts w:eastAsia="Times New Roman" w:cs="Arial"/>
          <w:color w:val="000000"/>
          <w:lang w:eastAsia="it-IT"/>
        </w:rPr>
        <w:t xml:space="preserve">di </w:t>
      </w:r>
      <w:r w:rsidR="005A05DD" w:rsidRPr="0070635C">
        <w:rPr>
          <w:rFonts w:eastAsia="Times New Roman" w:cs="Arial"/>
          <w:color w:val="000000"/>
          <w:lang w:eastAsia="it-IT"/>
        </w:rPr>
        <w:t xml:space="preserve"> €</w:t>
      </w:r>
      <w:proofErr w:type="gramEnd"/>
      <w:r w:rsidR="005A05DD" w:rsidRPr="0070635C">
        <w:rPr>
          <w:rFonts w:eastAsia="Times New Roman" w:cs="Arial"/>
          <w:color w:val="000000"/>
          <w:lang w:eastAsia="it-IT"/>
        </w:rPr>
        <w:t xml:space="preserve"> </w:t>
      </w:r>
      <w:r w:rsidR="00884243">
        <w:rPr>
          <w:rFonts w:eastAsia="Times New Roman" w:cs="Arial"/>
          <w:color w:val="000000"/>
          <w:lang w:eastAsia="it-IT"/>
        </w:rPr>
        <w:t>7</w:t>
      </w:r>
      <w:r w:rsidR="005A05DD" w:rsidRPr="0070635C">
        <w:rPr>
          <w:rFonts w:eastAsia="Times New Roman" w:cs="Arial"/>
          <w:color w:val="000000"/>
          <w:lang w:eastAsia="it-IT"/>
        </w:rPr>
        <w:t>,5</w:t>
      </w:r>
      <w:r w:rsidR="0070635C" w:rsidRPr="0070635C">
        <w:rPr>
          <w:rFonts w:eastAsia="Times New Roman" w:cs="Arial"/>
          <w:color w:val="000000"/>
          <w:lang w:eastAsia="it-IT"/>
        </w:rPr>
        <w:t xml:space="preserve">0/ora per i restanti  </w:t>
      </w:r>
      <w:r w:rsidR="0070635C">
        <w:rPr>
          <w:rFonts w:eastAsia="Times New Roman" w:cs="Arial"/>
          <w:color w:val="000000"/>
          <w:lang w:eastAsia="it-IT"/>
        </w:rPr>
        <w:t>Angeli.</w:t>
      </w:r>
      <w:r w:rsidR="0070635C" w:rsidRPr="0070635C">
        <w:rPr>
          <w:rFonts w:eastAsia="Times New Roman" w:cs="Arial"/>
          <w:color w:val="000000"/>
          <w:lang w:eastAsia="it-IT"/>
        </w:rPr>
        <w:t xml:space="preserve"> </w:t>
      </w:r>
    </w:p>
    <w:p w:rsidR="008311D7" w:rsidRDefault="008311D7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lastRenderedPageBreak/>
        <w:t>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stilerà la graduatoria degli Angeli del Riciclo sulla base del titolo di studio acquisito, del percorso scolastico, </w:t>
      </w:r>
      <w:r w:rsidR="00401424">
        <w:rPr>
          <w:rFonts w:eastAsia="Times New Roman" w:cs="Arial"/>
          <w:color w:val="000000"/>
          <w:lang w:eastAsia="it-IT"/>
        </w:rPr>
        <w:t>del</w:t>
      </w:r>
      <w:r>
        <w:rPr>
          <w:rFonts w:eastAsia="Times New Roman" w:cs="Arial"/>
          <w:color w:val="000000"/>
          <w:lang w:eastAsia="it-IT"/>
        </w:rPr>
        <w:t xml:space="preserve">le esperienze lavorative con preferenza </w:t>
      </w:r>
      <w:r w:rsidR="00401424">
        <w:rPr>
          <w:rFonts w:eastAsia="Times New Roman" w:cs="Arial"/>
          <w:color w:val="000000"/>
          <w:lang w:eastAsia="it-IT"/>
        </w:rPr>
        <w:t xml:space="preserve">per </w:t>
      </w:r>
      <w:r>
        <w:rPr>
          <w:rFonts w:eastAsia="Times New Roman" w:cs="Arial"/>
          <w:color w:val="000000"/>
          <w:lang w:eastAsia="it-IT"/>
        </w:rPr>
        <w:t xml:space="preserve">quelle attinenti il settore ambientale. </w:t>
      </w:r>
    </w:p>
    <w:p w:rsidR="005A05DD" w:rsidRDefault="003C4679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Al termine della selezione 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</w:t>
      </w:r>
      <w:r w:rsidR="00040DEF">
        <w:rPr>
          <w:rFonts w:eastAsia="Times New Roman" w:cs="Arial"/>
          <w:color w:val="000000"/>
          <w:lang w:eastAsia="it-IT"/>
        </w:rPr>
        <w:t>pubblicherà sul proprio sito web la graduatoria finale con:</w:t>
      </w:r>
    </w:p>
    <w:p w:rsidR="00040DEF" w:rsidRDefault="00040DEF" w:rsidP="008211C0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N. 20 Angeli </w:t>
      </w:r>
      <w:r w:rsidRPr="00040DEF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>;</w:t>
      </w:r>
    </w:p>
    <w:p w:rsidR="00040DEF" w:rsidRDefault="00040DEF" w:rsidP="008211C0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40DEF">
        <w:rPr>
          <w:rFonts w:eastAsia="Times New Roman" w:cs="Arial"/>
          <w:color w:val="000000"/>
          <w:lang w:eastAsia="it-IT"/>
        </w:rPr>
        <w:t xml:space="preserve">N. 80 </w:t>
      </w:r>
      <w:r>
        <w:rPr>
          <w:rFonts w:eastAsia="Times New Roman" w:cs="Arial"/>
          <w:color w:val="000000"/>
          <w:lang w:eastAsia="it-IT"/>
        </w:rPr>
        <w:t xml:space="preserve">Angeli </w:t>
      </w:r>
      <w:r w:rsidRPr="00040DEF">
        <w:rPr>
          <w:rFonts w:eastAsia="Times New Roman" w:cs="Arial"/>
          <w:i/>
          <w:color w:val="000000"/>
          <w:lang w:eastAsia="it-IT"/>
        </w:rPr>
        <w:t>Semplici</w:t>
      </w:r>
      <w:r>
        <w:rPr>
          <w:rFonts w:eastAsia="Times New Roman" w:cs="Arial"/>
          <w:color w:val="000000"/>
          <w:lang w:eastAsia="it-IT"/>
        </w:rPr>
        <w:t>;</w:t>
      </w:r>
    </w:p>
    <w:p w:rsidR="00040DEF" w:rsidRPr="00040DEF" w:rsidRDefault="00040DEF" w:rsidP="008211C0">
      <w:pPr>
        <w:pStyle w:val="Paragrafoelenco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eastAsia="Times New Roman" w:cs="Arial"/>
          <w:color w:val="000000"/>
          <w:lang w:eastAsia="it-IT"/>
        </w:rPr>
      </w:pPr>
      <w:r w:rsidRPr="00040DEF">
        <w:rPr>
          <w:rFonts w:eastAsia="Times New Roman" w:cs="Arial"/>
          <w:color w:val="000000"/>
          <w:lang w:eastAsia="it-IT"/>
        </w:rPr>
        <w:t xml:space="preserve">N. 15 </w:t>
      </w:r>
      <w:r>
        <w:rPr>
          <w:rFonts w:eastAsia="Times New Roman" w:cs="Arial"/>
          <w:color w:val="000000"/>
          <w:lang w:eastAsia="it-IT"/>
        </w:rPr>
        <w:t xml:space="preserve">Angeli </w:t>
      </w:r>
      <w:r w:rsidRPr="00040DEF">
        <w:rPr>
          <w:rFonts w:eastAsia="Times New Roman" w:cs="Arial"/>
          <w:i/>
          <w:color w:val="000000"/>
          <w:lang w:eastAsia="it-IT"/>
        </w:rPr>
        <w:t>Riserva</w:t>
      </w:r>
      <w:r>
        <w:rPr>
          <w:rFonts w:eastAsia="Times New Roman" w:cs="Arial"/>
          <w:i/>
          <w:color w:val="000000"/>
          <w:lang w:eastAsia="it-IT"/>
        </w:rPr>
        <w:t>;</w:t>
      </w:r>
    </w:p>
    <w:p w:rsidR="00040DEF" w:rsidRDefault="00040DEF" w:rsidP="008211C0">
      <w:pPr>
        <w:pStyle w:val="Paragrafoelenco"/>
        <w:shd w:val="clear" w:color="auto" w:fill="FFFFFF"/>
        <w:spacing w:after="0" w:line="312" w:lineRule="auto"/>
        <w:ind w:left="782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In caso di necessità GEA s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potrà </w:t>
      </w:r>
      <w:r w:rsidR="00AC7F6C">
        <w:rPr>
          <w:rFonts w:eastAsia="Times New Roman" w:cs="Arial"/>
          <w:color w:val="000000"/>
          <w:lang w:eastAsia="it-IT"/>
        </w:rPr>
        <w:t xml:space="preserve">accedere alla graduatoria degli Angeli </w:t>
      </w:r>
      <w:r w:rsidR="00AC7F6C" w:rsidRPr="00AC7F6C">
        <w:rPr>
          <w:rFonts w:eastAsia="Times New Roman" w:cs="Arial"/>
          <w:i/>
          <w:color w:val="000000"/>
          <w:lang w:eastAsia="it-IT"/>
        </w:rPr>
        <w:t>Riserv</w:t>
      </w:r>
      <w:r w:rsidR="00AC7F6C">
        <w:rPr>
          <w:rFonts w:eastAsia="Times New Roman" w:cs="Arial"/>
          <w:color w:val="000000"/>
          <w:lang w:eastAsia="it-IT"/>
        </w:rPr>
        <w:t>a per sopperire ad eventuali necessità.</w:t>
      </w:r>
    </w:p>
    <w:p w:rsidR="00095BA6" w:rsidRDefault="000B4A61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Gli Angeli </w:t>
      </w:r>
      <w:r w:rsidRPr="008F15D5">
        <w:rPr>
          <w:rFonts w:eastAsia="Times New Roman" w:cs="Arial"/>
          <w:i/>
          <w:color w:val="000000"/>
          <w:lang w:eastAsia="it-IT"/>
        </w:rPr>
        <w:t>Referenti</w:t>
      </w:r>
      <w:r>
        <w:rPr>
          <w:rFonts w:eastAsia="Times New Roman" w:cs="Arial"/>
          <w:color w:val="000000"/>
          <w:lang w:eastAsia="it-IT"/>
        </w:rPr>
        <w:t xml:space="preserve"> dovranno rendersi disponibili a partecipare al Corso di Formazione che si terrà da personale di GEA s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9B4031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presso la sede della società.</w:t>
      </w:r>
      <w:r w:rsidR="00595C31">
        <w:rPr>
          <w:rFonts w:eastAsia="Times New Roman" w:cs="Arial"/>
          <w:color w:val="000000"/>
          <w:lang w:eastAsia="it-IT"/>
        </w:rPr>
        <w:t xml:space="preserve"> </w:t>
      </w:r>
      <w:r w:rsidR="00DA50CF">
        <w:rPr>
          <w:rFonts w:eastAsia="Times New Roman" w:cs="Arial"/>
          <w:color w:val="000000"/>
          <w:lang w:eastAsia="it-IT"/>
        </w:rPr>
        <w:t>E’ obbligatoria la partecipazione ad almeno il 75% delle lezioni</w:t>
      </w:r>
      <w:r w:rsidR="002D0AFB">
        <w:rPr>
          <w:rFonts w:eastAsia="Times New Roman" w:cs="Arial"/>
          <w:color w:val="000000"/>
          <w:lang w:eastAsia="it-IT"/>
        </w:rPr>
        <w:t xml:space="preserve">, in caso contrario si procederà alla sostituzione dell’Angelo </w:t>
      </w:r>
      <w:r w:rsidR="002D0AFB" w:rsidRPr="008525AC">
        <w:rPr>
          <w:rFonts w:eastAsia="Times New Roman" w:cs="Arial"/>
          <w:i/>
          <w:color w:val="000000"/>
          <w:lang w:eastAsia="it-IT"/>
        </w:rPr>
        <w:t>Referente</w:t>
      </w:r>
      <w:r w:rsidR="002D0AFB">
        <w:rPr>
          <w:rFonts w:eastAsia="Times New Roman" w:cs="Arial"/>
          <w:color w:val="000000"/>
          <w:lang w:eastAsia="it-IT"/>
        </w:rPr>
        <w:t xml:space="preserve"> con il primo </w:t>
      </w:r>
      <w:r w:rsidR="008525AC">
        <w:rPr>
          <w:rFonts w:eastAsia="Times New Roman" w:cs="Arial"/>
          <w:color w:val="000000"/>
          <w:lang w:eastAsia="it-IT"/>
        </w:rPr>
        <w:t xml:space="preserve">selezionato della </w:t>
      </w:r>
      <w:r w:rsidR="002D0AFB">
        <w:rPr>
          <w:rFonts w:eastAsia="Times New Roman" w:cs="Arial"/>
          <w:color w:val="000000"/>
          <w:lang w:eastAsia="it-IT"/>
        </w:rPr>
        <w:t xml:space="preserve">lista </w:t>
      </w:r>
      <w:r w:rsidR="008525AC">
        <w:rPr>
          <w:rFonts w:eastAsia="Times New Roman" w:cs="Arial"/>
          <w:color w:val="000000"/>
          <w:lang w:eastAsia="it-IT"/>
        </w:rPr>
        <w:t xml:space="preserve">degli Angeli </w:t>
      </w:r>
      <w:r w:rsidR="008525AC" w:rsidRPr="008525AC">
        <w:rPr>
          <w:rFonts w:eastAsia="Times New Roman" w:cs="Arial"/>
          <w:i/>
          <w:color w:val="000000"/>
          <w:lang w:eastAsia="it-IT"/>
        </w:rPr>
        <w:t>Semplici</w:t>
      </w:r>
      <w:r w:rsidR="008525AC">
        <w:rPr>
          <w:rFonts w:eastAsia="Times New Roman" w:cs="Arial"/>
          <w:color w:val="000000"/>
          <w:lang w:eastAsia="it-IT"/>
        </w:rPr>
        <w:t>.</w:t>
      </w:r>
    </w:p>
    <w:p w:rsidR="00343656" w:rsidRDefault="00343656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Ogni </w:t>
      </w:r>
      <w:r w:rsidR="008F15D5">
        <w:rPr>
          <w:rFonts w:eastAsia="Times New Roman" w:cs="Arial"/>
          <w:color w:val="000000"/>
          <w:lang w:eastAsia="it-IT"/>
        </w:rPr>
        <w:t>“</w:t>
      </w:r>
      <w:r>
        <w:rPr>
          <w:rFonts w:eastAsia="Times New Roman" w:cs="Arial"/>
          <w:color w:val="000000"/>
          <w:lang w:eastAsia="it-IT"/>
        </w:rPr>
        <w:t>Angelo del Riciclo</w:t>
      </w:r>
      <w:r w:rsidR="008F15D5">
        <w:rPr>
          <w:rFonts w:eastAsia="Times New Roman" w:cs="Arial"/>
          <w:color w:val="000000"/>
          <w:lang w:eastAsia="it-IT"/>
        </w:rPr>
        <w:t>”</w:t>
      </w:r>
      <w:r>
        <w:rPr>
          <w:rFonts w:eastAsia="Times New Roman" w:cs="Arial"/>
          <w:color w:val="000000"/>
          <w:lang w:eastAsia="it-IT"/>
        </w:rPr>
        <w:t xml:space="preserve"> dovrà attenersi</w:t>
      </w:r>
      <w:bookmarkStart w:id="0" w:name="_GoBack"/>
      <w:bookmarkEnd w:id="0"/>
      <w:r>
        <w:rPr>
          <w:rFonts w:eastAsia="Times New Roman" w:cs="Arial"/>
          <w:color w:val="000000"/>
          <w:lang w:eastAsia="it-IT"/>
        </w:rPr>
        <w:t xml:space="preserve"> al </w:t>
      </w:r>
      <w:r w:rsidR="0067540D" w:rsidRPr="0067540D">
        <w:rPr>
          <w:rFonts w:eastAsia="Times New Roman" w:cs="Arial"/>
          <w:b/>
          <w:color w:val="002060"/>
          <w:lang w:eastAsia="it-IT"/>
        </w:rPr>
        <w:t>CODICE COMPORTAMENTALE</w:t>
      </w:r>
      <w:r w:rsidRPr="0067540D">
        <w:rPr>
          <w:rFonts w:eastAsia="Times New Roman" w:cs="Arial"/>
          <w:color w:val="002060"/>
          <w:lang w:eastAsia="it-IT"/>
        </w:rPr>
        <w:t xml:space="preserve"> </w:t>
      </w:r>
      <w:r>
        <w:rPr>
          <w:rFonts w:eastAsia="Times New Roman" w:cs="Arial"/>
          <w:color w:val="000000"/>
          <w:lang w:eastAsia="it-IT"/>
        </w:rPr>
        <w:t>predisposto da GEA s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67540D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per la manifestazione e che verrà fatto conoscere, legg</w:t>
      </w:r>
      <w:r w:rsidR="007C38B1">
        <w:rPr>
          <w:rFonts w:eastAsia="Times New Roman" w:cs="Arial"/>
          <w:color w:val="000000"/>
          <w:lang w:eastAsia="it-IT"/>
        </w:rPr>
        <w:t>ere e sottoscrivere da ciascuno al momento dell’assunzione.</w:t>
      </w:r>
    </w:p>
    <w:p w:rsidR="00595C31" w:rsidRDefault="00986488" w:rsidP="008211C0">
      <w:pPr>
        <w:pStyle w:val="Paragrafoelenco"/>
        <w:numPr>
          <w:ilvl w:val="0"/>
          <w:numId w:val="2"/>
        </w:numPr>
        <w:shd w:val="clear" w:color="auto" w:fill="FFFFFF"/>
        <w:spacing w:after="0" w:line="312" w:lineRule="auto"/>
        <w:ind w:left="782" w:hanging="357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>GEA s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p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>a</w:t>
      </w:r>
      <w:r w:rsidR="00783C0C">
        <w:rPr>
          <w:rFonts w:eastAsia="Times New Roman" w:cs="Arial"/>
          <w:color w:val="000000"/>
          <w:lang w:eastAsia="it-IT"/>
        </w:rPr>
        <w:t>.</w:t>
      </w:r>
      <w:r>
        <w:rPr>
          <w:rFonts w:eastAsia="Times New Roman" w:cs="Arial"/>
          <w:color w:val="000000"/>
          <w:lang w:eastAsia="it-IT"/>
        </w:rPr>
        <w:t xml:space="preserve"> si riserva di recedere in ogni momento </w:t>
      </w:r>
      <w:r w:rsidR="002E4F75" w:rsidRPr="0067540D">
        <w:rPr>
          <w:rFonts w:eastAsia="Times New Roman" w:cs="Arial"/>
          <w:lang w:eastAsia="it-IT"/>
        </w:rPr>
        <w:t>dalla prestazione effettuata dall’</w:t>
      </w:r>
      <w:r w:rsidRPr="0067540D">
        <w:rPr>
          <w:rFonts w:eastAsia="Times New Roman" w:cs="Arial"/>
          <w:lang w:eastAsia="it-IT"/>
        </w:rPr>
        <w:t>Angelo</w:t>
      </w:r>
      <w:r w:rsidR="00343656" w:rsidRPr="0067540D">
        <w:rPr>
          <w:rFonts w:eastAsia="Times New Roman" w:cs="Arial"/>
          <w:lang w:eastAsia="it-IT"/>
        </w:rPr>
        <w:t xml:space="preserve"> </w:t>
      </w:r>
      <w:r w:rsidR="00343656">
        <w:rPr>
          <w:rFonts w:eastAsia="Times New Roman" w:cs="Arial"/>
          <w:color w:val="000000"/>
          <w:lang w:eastAsia="it-IT"/>
        </w:rPr>
        <w:t xml:space="preserve">qualora si verifichino comportamenti ritenuti </w:t>
      </w:r>
      <w:r w:rsidR="008F15D5">
        <w:rPr>
          <w:rFonts w:eastAsia="Times New Roman" w:cs="Arial"/>
          <w:color w:val="000000"/>
          <w:lang w:eastAsia="it-IT"/>
        </w:rPr>
        <w:t xml:space="preserve">non in linea </w:t>
      </w:r>
      <w:r w:rsidR="00343656" w:rsidRPr="0067540D">
        <w:rPr>
          <w:rFonts w:eastAsia="Times New Roman" w:cs="Arial"/>
          <w:lang w:eastAsia="it-IT"/>
        </w:rPr>
        <w:t xml:space="preserve">con il </w:t>
      </w:r>
      <w:r w:rsidR="0067540D" w:rsidRPr="0067540D">
        <w:rPr>
          <w:rFonts w:eastAsia="Times New Roman" w:cs="Arial"/>
          <w:lang w:eastAsia="it-IT"/>
        </w:rPr>
        <w:t>Codice Comportamentale</w:t>
      </w:r>
      <w:r w:rsidR="00645B3B">
        <w:rPr>
          <w:rFonts w:eastAsia="Times New Roman" w:cs="Arial"/>
          <w:color w:val="000000"/>
          <w:lang w:eastAsia="it-IT"/>
        </w:rPr>
        <w:t xml:space="preserve">, </w:t>
      </w:r>
      <w:r>
        <w:rPr>
          <w:rFonts w:eastAsia="Times New Roman" w:cs="Arial"/>
          <w:color w:val="000000"/>
          <w:lang w:eastAsia="it-IT"/>
        </w:rPr>
        <w:t xml:space="preserve">ritirando i dispositivi di protezione individuale </w:t>
      </w:r>
      <w:r w:rsidR="00645B3B">
        <w:rPr>
          <w:rFonts w:eastAsia="Times New Roman" w:cs="Arial"/>
          <w:color w:val="000000"/>
          <w:lang w:eastAsia="it-IT"/>
        </w:rPr>
        <w:t xml:space="preserve">e il vestiario </w:t>
      </w:r>
      <w:r w:rsidR="00AE2F6E">
        <w:rPr>
          <w:rFonts w:eastAsia="Times New Roman" w:cs="Arial"/>
          <w:color w:val="000000"/>
          <w:lang w:eastAsia="it-IT"/>
        </w:rPr>
        <w:t>consegnati</w:t>
      </w:r>
      <w:r w:rsidR="00645B3B">
        <w:rPr>
          <w:rFonts w:eastAsia="Times New Roman" w:cs="Arial"/>
          <w:color w:val="000000"/>
          <w:lang w:eastAsia="it-IT"/>
        </w:rPr>
        <w:t>.</w:t>
      </w:r>
    </w:p>
    <w:p w:rsidR="00157913" w:rsidRDefault="00157913" w:rsidP="00A27590">
      <w:pPr>
        <w:shd w:val="clear" w:color="auto" w:fill="FFFFFF"/>
        <w:spacing w:after="100" w:line="312" w:lineRule="auto"/>
        <w:jc w:val="both"/>
        <w:rPr>
          <w:rFonts w:eastAsia="Times New Roman" w:cs="Arial"/>
          <w:color w:val="000000"/>
          <w:lang w:eastAsia="it-IT"/>
        </w:rPr>
      </w:pPr>
    </w:p>
    <w:p w:rsidR="00897CD9" w:rsidRPr="00305AFD" w:rsidRDefault="00897CD9" w:rsidP="00A27590">
      <w:pPr>
        <w:spacing w:line="312" w:lineRule="auto"/>
        <w:jc w:val="both"/>
      </w:pPr>
    </w:p>
    <w:sectPr w:rsidR="00897CD9" w:rsidRPr="00305AFD" w:rsidSect="00A275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0E5C"/>
    <w:multiLevelType w:val="multilevel"/>
    <w:tmpl w:val="2DD4A44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>
    <w:nsid w:val="43240416"/>
    <w:multiLevelType w:val="hybridMultilevel"/>
    <w:tmpl w:val="F6A267C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F3E62"/>
    <w:multiLevelType w:val="hybridMultilevel"/>
    <w:tmpl w:val="F398C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5"/>
    <w:rsid w:val="00006701"/>
    <w:rsid w:val="00013465"/>
    <w:rsid w:val="000148A5"/>
    <w:rsid w:val="00035A6F"/>
    <w:rsid w:val="00040DEF"/>
    <w:rsid w:val="00072724"/>
    <w:rsid w:val="00074A93"/>
    <w:rsid w:val="00084517"/>
    <w:rsid w:val="00087200"/>
    <w:rsid w:val="00093CCC"/>
    <w:rsid w:val="00095BA6"/>
    <w:rsid w:val="000B4A61"/>
    <w:rsid w:val="000C3C60"/>
    <w:rsid w:val="000C572E"/>
    <w:rsid w:val="000C6CEE"/>
    <w:rsid w:val="000E5933"/>
    <w:rsid w:val="000F4133"/>
    <w:rsid w:val="000F6871"/>
    <w:rsid w:val="001305BF"/>
    <w:rsid w:val="00141C46"/>
    <w:rsid w:val="00157913"/>
    <w:rsid w:val="001A6E2F"/>
    <w:rsid w:val="001B0386"/>
    <w:rsid w:val="001C772D"/>
    <w:rsid w:val="001D0359"/>
    <w:rsid w:val="001E5DC2"/>
    <w:rsid w:val="00204449"/>
    <w:rsid w:val="00206D94"/>
    <w:rsid w:val="00210A4D"/>
    <w:rsid w:val="00225733"/>
    <w:rsid w:val="00235C3A"/>
    <w:rsid w:val="00237949"/>
    <w:rsid w:val="00255960"/>
    <w:rsid w:val="002773D1"/>
    <w:rsid w:val="002C5AC4"/>
    <w:rsid w:val="002D0AFB"/>
    <w:rsid w:val="002E4F75"/>
    <w:rsid w:val="002F4475"/>
    <w:rsid w:val="00305AFD"/>
    <w:rsid w:val="00310666"/>
    <w:rsid w:val="00343656"/>
    <w:rsid w:val="00371DF9"/>
    <w:rsid w:val="00372E80"/>
    <w:rsid w:val="0039112C"/>
    <w:rsid w:val="00393F8F"/>
    <w:rsid w:val="003C4679"/>
    <w:rsid w:val="003E53B4"/>
    <w:rsid w:val="003E6CDA"/>
    <w:rsid w:val="003F7334"/>
    <w:rsid w:val="00401424"/>
    <w:rsid w:val="00401EEE"/>
    <w:rsid w:val="00406989"/>
    <w:rsid w:val="0042586B"/>
    <w:rsid w:val="004304BE"/>
    <w:rsid w:val="00443BE6"/>
    <w:rsid w:val="00472A47"/>
    <w:rsid w:val="00473377"/>
    <w:rsid w:val="004855B5"/>
    <w:rsid w:val="004933E2"/>
    <w:rsid w:val="004A09FD"/>
    <w:rsid w:val="004A2928"/>
    <w:rsid w:val="004A4D44"/>
    <w:rsid w:val="004A7CE0"/>
    <w:rsid w:val="004D7424"/>
    <w:rsid w:val="004E0E75"/>
    <w:rsid w:val="004F4B69"/>
    <w:rsid w:val="005031C6"/>
    <w:rsid w:val="00514D36"/>
    <w:rsid w:val="00515AF0"/>
    <w:rsid w:val="00520315"/>
    <w:rsid w:val="00524689"/>
    <w:rsid w:val="0054603A"/>
    <w:rsid w:val="005500AB"/>
    <w:rsid w:val="005547DB"/>
    <w:rsid w:val="0055728B"/>
    <w:rsid w:val="00571744"/>
    <w:rsid w:val="00587502"/>
    <w:rsid w:val="00592873"/>
    <w:rsid w:val="00595C31"/>
    <w:rsid w:val="005A05DD"/>
    <w:rsid w:val="005B2C2E"/>
    <w:rsid w:val="005C533F"/>
    <w:rsid w:val="005D36DC"/>
    <w:rsid w:val="005E54AF"/>
    <w:rsid w:val="005F6455"/>
    <w:rsid w:val="00611313"/>
    <w:rsid w:val="0061281A"/>
    <w:rsid w:val="00645B3B"/>
    <w:rsid w:val="00657428"/>
    <w:rsid w:val="00664313"/>
    <w:rsid w:val="00664555"/>
    <w:rsid w:val="0067540D"/>
    <w:rsid w:val="00681072"/>
    <w:rsid w:val="00697316"/>
    <w:rsid w:val="006A35BC"/>
    <w:rsid w:val="006A4A0C"/>
    <w:rsid w:val="006D1D7E"/>
    <w:rsid w:val="006E1E83"/>
    <w:rsid w:val="006E69A2"/>
    <w:rsid w:val="006E7DB4"/>
    <w:rsid w:val="006F2166"/>
    <w:rsid w:val="006F77A5"/>
    <w:rsid w:val="007049E0"/>
    <w:rsid w:val="00705DFD"/>
    <w:rsid w:val="0070635C"/>
    <w:rsid w:val="00752AF3"/>
    <w:rsid w:val="00765B51"/>
    <w:rsid w:val="00782AB0"/>
    <w:rsid w:val="00783C0C"/>
    <w:rsid w:val="00795BFB"/>
    <w:rsid w:val="007A483C"/>
    <w:rsid w:val="007A5C75"/>
    <w:rsid w:val="007A5E16"/>
    <w:rsid w:val="007C38B1"/>
    <w:rsid w:val="007C439E"/>
    <w:rsid w:val="007C6772"/>
    <w:rsid w:val="007D0BBD"/>
    <w:rsid w:val="008004E3"/>
    <w:rsid w:val="00807B1A"/>
    <w:rsid w:val="008211C0"/>
    <w:rsid w:val="008311D7"/>
    <w:rsid w:val="00842765"/>
    <w:rsid w:val="00843A4D"/>
    <w:rsid w:val="00846BF0"/>
    <w:rsid w:val="008525AC"/>
    <w:rsid w:val="0086279F"/>
    <w:rsid w:val="00884243"/>
    <w:rsid w:val="00892022"/>
    <w:rsid w:val="00897C92"/>
    <w:rsid w:val="00897CD9"/>
    <w:rsid w:val="008A180E"/>
    <w:rsid w:val="008C38D5"/>
    <w:rsid w:val="008D05F0"/>
    <w:rsid w:val="008F15D5"/>
    <w:rsid w:val="008F1BD7"/>
    <w:rsid w:val="009341C2"/>
    <w:rsid w:val="00934F65"/>
    <w:rsid w:val="0095026D"/>
    <w:rsid w:val="00975414"/>
    <w:rsid w:val="00986488"/>
    <w:rsid w:val="009B0643"/>
    <w:rsid w:val="009B4031"/>
    <w:rsid w:val="009D3D4C"/>
    <w:rsid w:val="009D400C"/>
    <w:rsid w:val="009D49C3"/>
    <w:rsid w:val="009E3D71"/>
    <w:rsid w:val="009E5E75"/>
    <w:rsid w:val="009E6365"/>
    <w:rsid w:val="00A26C95"/>
    <w:rsid w:val="00A26F72"/>
    <w:rsid w:val="00A273F0"/>
    <w:rsid w:val="00A27590"/>
    <w:rsid w:val="00A31EC3"/>
    <w:rsid w:val="00A81141"/>
    <w:rsid w:val="00AA21E1"/>
    <w:rsid w:val="00AA5BB0"/>
    <w:rsid w:val="00AB3E8E"/>
    <w:rsid w:val="00AC7F6C"/>
    <w:rsid w:val="00AD5885"/>
    <w:rsid w:val="00AD5F20"/>
    <w:rsid w:val="00AE2F6E"/>
    <w:rsid w:val="00B6241F"/>
    <w:rsid w:val="00B65C2C"/>
    <w:rsid w:val="00B67557"/>
    <w:rsid w:val="00B8602D"/>
    <w:rsid w:val="00B93E50"/>
    <w:rsid w:val="00BA4287"/>
    <w:rsid w:val="00BB3D21"/>
    <w:rsid w:val="00BF7CE8"/>
    <w:rsid w:val="00C12B94"/>
    <w:rsid w:val="00C34B54"/>
    <w:rsid w:val="00C41E79"/>
    <w:rsid w:val="00C52F1F"/>
    <w:rsid w:val="00C66961"/>
    <w:rsid w:val="00C764D1"/>
    <w:rsid w:val="00C8616C"/>
    <w:rsid w:val="00C87D18"/>
    <w:rsid w:val="00CD4DF1"/>
    <w:rsid w:val="00CE6461"/>
    <w:rsid w:val="00D32D03"/>
    <w:rsid w:val="00D36766"/>
    <w:rsid w:val="00D54D15"/>
    <w:rsid w:val="00D663DB"/>
    <w:rsid w:val="00D81F5F"/>
    <w:rsid w:val="00D96C54"/>
    <w:rsid w:val="00DA07E1"/>
    <w:rsid w:val="00DA2CFF"/>
    <w:rsid w:val="00DA50CF"/>
    <w:rsid w:val="00DC0E21"/>
    <w:rsid w:val="00DD3CE8"/>
    <w:rsid w:val="00DD57D1"/>
    <w:rsid w:val="00DF1B56"/>
    <w:rsid w:val="00E014F2"/>
    <w:rsid w:val="00E84913"/>
    <w:rsid w:val="00EB24C8"/>
    <w:rsid w:val="00EB4AAA"/>
    <w:rsid w:val="00EC390D"/>
    <w:rsid w:val="00ED40A9"/>
    <w:rsid w:val="00EE43A3"/>
    <w:rsid w:val="00EE55DC"/>
    <w:rsid w:val="00F26703"/>
    <w:rsid w:val="00F36535"/>
    <w:rsid w:val="00F3704E"/>
    <w:rsid w:val="00F53162"/>
    <w:rsid w:val="00F655A1"/>
    <w:rsid w:val="00F76009"/>
    <w:rsid w:val="00F94F68"/>
    <w:rsid w:val="00F95BD9"/>
    <w:rsid w:val="00FA1EB5"/>
    <w:rsid w:val="00FB12DC"/>
    <w:rsid w:val="00FE0F3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4C32-F480-4AE2-B394-E137D5A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Stefano Viel</cp:lastModifiedBy>
  <cp:revision>3</cp:revision>
  <dcterms:created xsi:type="dcterms:W3CDTF">2014-07-11T07:16:00Z</dcterms:created>
  <dcterms:modified xsi:type="dcterms:W3CDTF">2014-07-11T07:16:00Z</dcterms:modified>
</cp:coreProperties>
</file>